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7" w:rsidRDefault="002C2E59" w:rsidP="002C2E5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USING FLOWCHARTS IN QUALITATIVE ANALYSIS</w:t>
      </w:r>
    </w:p>
    <w:p w:rsidR="002C2E59" w:rsidRDefault="002C2E59" w:rsidP="002C2E59">
      <w:pPr>
        <w:pStyle w:val="NoSpacing"/>
        <w:rPr>
          <w:rFonts w:ascii="Tahoma" w:hAnsi="Tahoma" w:cs="Tahoma"/>
          <w:sz w:val="24"/>
          <w:szCs w:val="24"/>
        </w:rPr>
      </w:pPr>
    </w:p>
    <w:p w:rsidR="002C2E59" w:rsidRDefault="002C2E59" w:rsidP="00163FA3">
      <w:pPr>
        <w:pStyle w:val="NoSpacing"/>
        <w:ind w:left="540" w:hanging="54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E.g.</w:t>
      </w:r>
      <w:proofErr w:type="gramEnd"/>
      <w:r>
        <w:rPr>
          <w:rFonts w:ascii="Tahoma" w:hAnsi="Tahoma" w:cs="Tahoma"/>
          <w:sz w:val="24"/>
          <w:szCs w:val="24"/>
        </w:rPr>
        <w:t xml:space="preserve">  A solution is either silver nitrate or zinc nitrate.  What steps would you use to analyze a sample and identify it?</w:t>
      </w:r>
    </w:p>
    <w:p w:rsidR="002C2E59" w:rsidRDefault="002C2E59" w:rsidP="002C2E59">
      <w:pPr>
        <w:pStyle w:val="NoSpacing"/>
        <w:ind w:left="720"/>
        <w:rPr>
          <w:rFonts w:ascii="PG Text" w:hAnsi="PG Text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PG Text" w:hAnsi="PG Text" w:cs="Tahoma"/>
          <w:sz w:val="24"/>
          <w:szCs w:val="24"/>
        </w:rPr>
        <w:t>-add a</w:t>
      </w:r>
      <w:r w:rsidR="00862BA5">
        <w:rPr>
          <w:rFonts w:ascii="PG Text" w:hAnsi="PG Text" w:cs="Tahoma"/>
          <w:sz w:val="24"/>
          <w:szCs w:val="24"/>
        </w:rPr>
        <w:t>n aqueous</w:t>
      </w:r>
      <w:r>
        <w:rPr>
          <w:rFonts w:ascii="PG Text" w:hAnsi="PG Text" w:cs="Tahoma"/>
          <w:sz w:val="24"/>
          <w:szCs w:val="24"/>
        </w:rPr>
        <w:t xml:space="preserve"> chloride such as lithium chloride</w:t>
      </w:r>
      <w:r w:rsidR="00B571BE">
        <w:rPr>
          <w:rFonts w:ascii="PG Text" w:hAnsi="PG Text" w:cs="Tahoma"/>
          <w:sz w:val="24"/>
          <w:szCs w:val="24"/>
        </w:rPr>
        <w:t xml:space="preserve"> solution</w:t>
      </w:r>
    </w:p>
    <w:p w:rsidR="002C2E59" w:rsidRDefault="002C2E59" w:rsidP="002C2E59">
      <w:pPr>
        <w:pStyle w:val="NoSpacing"/>
        <w:ind w:left="1440" w:hanging="720"/>
        <w:rPr>
          <w:rFonts w:ascii="PG Text" w:hAnsi="PG Text" w:cs="Tahoma"/>
          <w:sz w:val="24"/>
          <w:szCs w:val="24"/>
        </w:rPr>
      </w:pPr>
      <w:r>
        <w:rPr>
          <w:rFonts w:ascii="PG Text" w:hAnsi="PG Text" w:cs="Tahoma"/>
          <w:sz w:val="24"/>
          <w:szCs w:val="24"/>
        </w:rPr>
        <w:tab/>
        <w:t>-</w:t>
      </w:r>
      <w:proofErr w:type="gramStart"/>
      <w:r>
        <w:rPr>
          <w:rFonts w:ascii="PG Text" w:hAnsi="PG Text" w:cs="Tahoma"/>
          <w:sz w:val="24"/>
          <w:szCs w:val="24"/>
        </w:rPr>
        <w:t>if  a</w:t>
      </w:r>
      <w:proofErr w:type="gramEnd"/>
      <w:r>
        <w:rPr>
          <w:rFonts w:ascii="PG Text" w:hAnsi="PG Text" w:cs="Tahoma"/>
          <w:sz w:val="24"/>
          <w:szCs w:val="24"/>
        </w:rPr>
        <w:t xml:space="preserve"> precipitate forms, the sample is silver nitrate; if no precipitate forms, it is zinc nitrate</w:t>
      </w:r>
    </w:p>
    <w:p w:rsidR="00505450" w:rsidRDefault="007243F5" w:rsidP="00505450">
      <w:pPr>
        <w:pStyle w:val="ListParagraph"/>
        <w:rPr>
          <w:rFonts w:ascii="DejaVu Sans" w:hAnsi="DejaVu Sans" w:cs="DejaVu Sans"/>
          <w:color w:val="31849B"/>
          <w:sz w:val="24"/>
          <w:szCs w:val="24"/>
        </w:rPr>
      </w:pPr>
      <w:r w:rsidRPr="007243F5">
        <w:rPr>
          <w:rFonts w:ascii="Tahoma" w:hAnsi="Tahoma" w:cs="Tahoma"/>
          <w:noProof/>
          <w:sz w:val="24"/>
          <w:szCs w:val="24"/>
        </w:rPr>
        <w:pict>
          <v:rect id="_x0000_s1038" style="position:absolute;left:0;text-align:left;margin-left:142.45pt;margin-top:1.45pt;width:184.15pt;height:33.75pt;z-index:-251657217"/>
        </w:pict>
      </w:r>
      <w:r w:rsidR="00862BA5">
        <w:rPr>
          <w:rFonts w:ascii="DejaVu Sans" w:hAnsi="DejaVu Sans" w:cs="DejaVu Sans"/>
          <w:color w:val="31849B"/>
          <w:sz w:val="24"/>
          <w:szCs w:val="24"/>
        </w:rPr>
        <w:tab/>
      </w:r>
      <w:r w:rsidR="00862BA5">
        <w:rPr>
          <w:rFonts w:ascii="DejaVu Sans" w:hAnsi="DejaVu Sans" w:cs="DejaVu Sans"/>
          <w:color w:val="31849B"/>
          <w:sz w:val="24"/>
          <w:szCs w:val="24"/>
        </w:rPr>
        <w:tab/>
      </w:r>
      <w:r w:rsidR="00862BA5">
        <w:rPr>
          <w:rFonts w:ascii="DejaVu Sans" w:hAnsi="DejaVu Sans" w:cs="DejaVu Sans"/>
          <w:color w:val="31849B"/>
          <w:sz w:val="24"/>
          <w:szCs w:val="24"/>
        </w:rPr>
        <w:tab/>
      </w:r>
      <w:r w:rsidR="00862BA5">
        <w:rPr>
          <w:rFonts w:ascii="DejaVu Sans" w:hAnsi="DejaVu Sans" w:cs="DejaVu Sans"/>
          <w:color w:val="31849B"/>
          <w:sz w:val="24"/>
          <w:szCs w:val="24"/>
        </w:rPr>
        <w:tab/>
      </w:r>
      <w:r w:rsidR="00862BA5">
        <w:rPr>
          <w:rFonts w:ascii="DejaVu Sans" w:hAnsi="DejaVu Sans" w:cs="DejaVu Sans"/>
          <w:color w:val="31849B"/>
          <w:sz w:val="24"/>
          <w:szCs w:val="24"/>
        </w:rPr>
        <w:tab/>
      </w:r>
    </w:p>
    <w:p w:rsidR="002C2E59" w:rsidRPr="00505450" w:rsidRDefault="007243F5" w:rsidP="00505450">
      <w:pPr>
        <w:pStyle w:val="ListParagraph"/>
        <w:ind w:left="2880" w:firstLine="720"/>
        <w:rPr>
          <w:rFonts w:ascii="DejaVu Sans" w:hAnsi="DejaVu Sans" w:cs="DejaVu Sans"/>
          <w:color w:val="000000" w:themeColor="text1"/>
          <w:sz w:val="24"/>
          <w:szCs w:val="24"/>
        </w:rPr>
      </w:pPr>
      <w:r w:rsidRPr="007243F5">
        <w:rPr>
          <w:rFonts w:ascii="Tahoma" w:hAnsi="Tahoma" w:cs="Tahoma"/>
          <w:noProof/>
          <w:color w:val="31849B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4.25pt;margin-top:19.15pt;width:0;height:47.45pt;z-index:251660288" o:connectortype="straight" strokecolor="black [3213]"/>
        </w:pict>
      </w:r>
      <w:proofErr w:type="gramStart"/>
      <w:r w:rsidR="00B571BE">
        <w:rPr>
          <w:rFonts w:ascii="DejaVu Sans" w:hAnsi="DejaVu Sans" w:cs="DejaVu Sans"/>
          <w:color w:val="000000" w:themeColor="text1"/>
          <w:sz w:val="24"/>
          <w:szCs w:val="24"/>
        </w:rPr>
        <w:t>unknown</w:t>
      </w:r>
      <w:proofErr w:type="gramEnd"/>
      <w:r w:rsidR="00862BA5" w:rsidRPr="00862BA5">
        <w:rPr>
          <w:rFonts w:ascii="DejaVu Sans" w:hAnsi="DejaVu Sans" w:cs="DejaVu Sans"/>
          <w:color w:val="000000" w:themeColor="text1"/>
          <w:sz w:val="24"/>
          <w:szCs w:val="24"/>
        </w:rPr>
        <w:t xml:space="preserve"> solution</w:t>
      </w:r>
      <w:r w:rsidR="002C2E59" w:rsidRPr="00697575">
        <w:rPr>
          <w:rFonts w:ascii="Tahoma" w:hAnsi="Tahoma" w:cs="Tahoma"/>
          <w:color w:val="31849B"/>
          <w:sz w:val="24"/>
          <w:szCs w:val="24"/>
        </w:rPr>
        <w:tab/>
      </w:r>
      <w:r w:rsidR="002C2E59" w:rsidRPr="00697575">
        <w:rPr>
          <w:rFonts w:ascii="Tahoma" w:hAnsi="Tahoma" w:cs="Tahoma"/>
          <w:color w:val="31849B"/>
          <w:sz w:val="24"/>
          <w:szCs w:val="24"/>
        </w:rPr>
        <w:tab/>
      </w:r>
      <w:r w:rsidR="002C2E59" w:rsidRPr="00697575">
        <w:rPr>
          <w:rFonts w:ascii="Tahoma" w:hAnsi="Tahoma" w:cs="Tahoma"/>
          <w:color w:val="31849B"/>
          <w:sz w:val="24"/>
          <w:szCs w:val="24"/>
        </w:rPr>
        <w:tab/>
      </w:r>
      <w:r w:rsidR="002C2E59" w:rsidRPr="00697575">
        <w:rPr>
          <w:rFonts w:ascii="Tahoma" w:hAnsi="Tahoma" w:cs="Tahoma"/>
          <w:color w:val="31849B"/>
          <w:sz w:val="24"/>
          <w:szCs w:val="24"/>
        </w:rPr>
        <w:tab/>
      </w:r>
      <w:r w:rsidR="002C2E59" w:rsidRPr="00697575">
        <w:rPr>
          <w:rFonts w:ascii="Tahoma" w:hAnsi="Tahoma" w:cs="Tahoma"/>
          <w:color w:val="31849B"/>
          <w:sz w:val="24"/>
          <w:szCs w:val="24"/>
        </w:rPr>
        <w:tab/>
      </w:r>
      <w:r w:rsidR="002C2E59" w:rsidRPr="00697575">
        <w:rPr>
          <w:rFonts w:ascii="Tahoma" w:hAnsi="Tahoma" w:cs="Tahoma"/>
          <w:color w:val="31849B"/>
          <w:sz w:val="24"/>
          <w:szCs w:val="24"/>
        </w:rPr>
        <w:tab/>
      </w:r>
    </w:p>
    <w:p w:rsidR="002C2E59" w:rsidRPr="00862BA5" w:rsidRDefault="002C2E59" w:rsidP="002C2E59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</w:p>
    <w:p w:rsidR="002C2E59" w:rsidRPr="00862BA5" w:rsidRDefault="007243F5" w:rsidP="002C2E59">
      <w:pPr>
        <w:pStyle w:val="NoSpacing"/>
        <w:ind w:left="720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234.25pt;margin-top:8.3pt;width:121.05pt;height:0;flip:x;z-index:251664384" o:connectortype="straight" strokecolor="black [3213]">
            <v:stroke endarrow="block"/>
          </v:shape>
        </w:pict>
      </w:r>
      <w:proofErr w:type="gramStart"/>
      <w:r w:rsidR="002C2E59" w:rsidRPr="00862BA5">
        <w:rPr>
          <w:rFonts w:ascii="Tahoma" w:hAnsi="Tahoma" w:cs="Tahoma"/>
          <w:color w:val="000000" w:themeColor="text1"/>
          <w:sz w:val="24"/>
          <w:szCs w:val="24"/>
        </w:rPr>
        <w:t>add</w:t>
      </w:r>
      <w:proofErr w:type="gramEnd"/>
      <w:r w:rsidR="002C2E59" w:rsidRPr="00862BA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862BA5" w:rsidRPr="00862BA5">
        <w:rPr>
          <w:rFonts w:ascii="Tahoma" w:hAnsi="Tahoma" w:cs="Tahoma"/>
          <w:color w:val="000000" w:themeColor="text1"/>
          <w:sz w:val="24"/>
          <w:szCs w:val="24"/>
        </w:rPr>
        <w:t>LiCl</w:t>
      </w:r>
      <w:proofErr w:type="spellEnd"/>
      <w:r w:rsidR="00862BA5" w:rsidRPr="00862BA5">
        <w:rPr>
          <w:rFonts w:ascii="Tahoma" w:hAnsi="Tahoma" w:cs="Tahoma"/>
          <w:color w:val="000000" w:themeColor="text1"/>
          <w:sz w:val="24"/>
          <w:szCs w:val="24"/>
          <w:vertAlign w:val="subscript"/>
        </w:rPr>
        <w:t>(</w:t>
      </w:r>
      <w:proofErr w:type="spellStart"/>
      <w:r w:rsidR="00862BA5" w:rsidRPr="00862BA5">
        <w:rPr>
          <w:rFonts w:ascii="Tahoma" w:hAnsi="Tahoma" w:cs="Tahoma"/>
          <w:color w:val="000000" w:themeColor="text1"/>
          <w:sz w:val="24"/>
          <w:szCs w:val="24"/>
          <w:vertAlign w:val="subscript"/>
        </w:rPr>
        <w:t>aq</w:t>
      </w:r>
      <w:proofErr w:type="spellEnd"/>
      <w:r w:rsidR="00862BA5" w:rsidRPr="00862BA5">
        <w:rPr>
          <w:rFonts w:ascii="Tahoma" w:hAnsi="Tahoma" w:cs="Tahoma"/>
          <w:color w:val="000000" w:themeColor="text1"/>
          <w:sz w:val="24"/>
          <w:szCs w:val="24"/>
          <w:vertAlign w:val="subscript"/>
        </w:rPr>
        <w:t>)</w:t>
      </w:r>
    </w:p>
    <w:p w:rsidR="002C2E59" w:rsidRPr="00862BA5" w:rsidRDefault="007243F5" w:rsidP="002C2E59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pict>
          <v:shape id="_x0000_s1028" type="#_x0000_t32" style="position:absolute;margin-left:234.25pt;margin-top:13.1pt;width:92.35pt;height:22.45pt;z-index:251662336" o:connectortype="straight" strokecolor="black [3213]">
            <v:stroke endarrow="block"/>
          </v:shape>
        </w:pict>
      </w:r>
      <w:r>
        <w:rPr>
          <w:rFonts w:ascii="Tahoma" w:hAnsi="Tahoma" w:cs="Tahoma"/>
          <w:noProof/>
          <w:color w:val="000000" w:themeColor="text1"/>
          <w:sz w:val="24"/>
          <w:szCs w:val="24"/>
        </w:rPr>
        <w:pict>
          <v:shape id="_x0000_s1027" type="#_x0000_t32" style="position:absolute;margin-left:142.45pt;margin-top:13.1pt;width:91.8pt;height:19.85pt;flip:x;z-index:251661312" o:connectortype="straight" strokecolor="black [3213]">
            <v:stroke endarrow="block"/>
          </v:shape>
        </w:pict>
      </w:r>
    </w:p>
    <w:p w:rsidR="002C2E59" w:rsidRPr="00862BA5" w:rsidRDefault="002C2E59" w:rsidP="002C2E59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</w:p>
    <w:p w:rsidR="002C2E59" w:rsidRPr="00862BA5" w:rsidRDefault="002C2E59" w:rsidP="002C2E59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 w:rsidRPr="00862BA5">
        <w:rPr>
          <w:rFonts w:ascii="Tahoma" w:hAnsi="Tahoma" w:cs="Tahoma"/>
          <w:color w:val="000000" w:themeColor="text1"/>
          <w:sz w:val="24"/>
          <w:szCs w:val="24"/>
        </w:rPr>
        <w:tab/>
        <w:t>No precipitate forms</w:t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ab/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ab/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ab/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ab/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ab/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ab/>
        <w:t xml:space="preserve">  Precipitate forms</w:t>
      </w:r>
    </w:p>
    <w:p w:rsidR="002C2E59" w:rsidRPr="00862BA5" w:rsidRDefault="002C2E59" w:rsidP="002C2E59">
      <w:pPr>
        <w:pStyle w:val="NoSpacing"/>
        <w:rPr>
          <w:rFonts w:ascii="Tahoma" w:hAnsi="Tahoma" w:cs="Tahoma"/>
          <w:color w:val="000000" w:themeColor="text1"/>
          <w:sz w:val="24"/>
          <w:szCs w:val="24"/>
          <w:vertAlign w:val="subscript"/>
        </w:rPr>
      </w:pPr>
      <w:r w:rsidRPr="00862BA5">
        <w:rPr>
          <w:rFonts w:ascii="Tahoma" w:hAnsi="Tahoma" w:cs="Tahoma"/>
          <w:color w:val="000000" w:themeColor="text1"/>
          <w:sz w:val="24"/>
          <w:szCs w:val="24"/>
        </w:rPr>
        <w:tab/>
      </w:r>
      <w:r w:rsidRPr="00862BA5">
        <w:rPr>
          <w:rFonts w:ascii="Tahoma" w:hAnsi="Tahoma" w:cs="Tahoma"/>
          <w:color w:val="000000" w:themeColor="text1"/>
          <w:sz w:val="24"/>
          <w:szCs w:val="24"/>
        </w:rPr>
        <w:sym w:font="Symbol" w:char="F05C"/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Pr="00862BA5">
        <w:rPr>
          <w:rFonts w:ascii="Tahoma" w:hAnsi="Tahoma" w:cs="Tahoma"/>
          <w:color w:val="000000" w:themeColor="text1"/>
          <w:sz w:val="24"/>
          <w:szCs w:val="24"/>
        </w:rPr>
        <w:t>the</w:t>
      </w:r>
      <w:proofErr w:type="gramEnd"/>
      <w:r w:rsidRPr="00862BA5">
        <w:rPr>
          <w:rFonts w:ascii="Tahoma" w:hAnsi="Tahoma" w:cs="Tahoma"/>
          <w:color w:val="000000" w:themeColor="text1"/>
          <w:sz w:val="24"/>
          <w:szCs w:val="24"/>
        </w:rPr>
        <w:t xml:space="preserve"> solution is </w:t>
      </w:r>
      <w:r w:rsidR="00862BA5" w:rsidRPr="00862BA5">
        <w:rPr>
          <w:rFonts w:ascii="Tahoma" w:hAnsi="Tahoma" w:cs="Tahoma"/>
          <w:color w:val="000000" w:themeColor="text1"/>
          <w:sz w:val="24"/>
          <w:szCs w:val="24"/>
        </w:rPr>
        <w:t>Zn(NO</w:t>
      </w:r>
      <w:r w:rsidR="00862BA5" w:rsidRPr="00862BA5">
        <w:rPr>
          <w:rFonts w:ascii="Tahoma" w:hAnsi="Tahoma" w:cs="Tahoma"/>
          <w:color w:val="000000" w:themeColor="text1"/>
          <w:sz w:val="24"/>
          <w:szCs w:val="24"/>
          <w:vertAlign w:val="subscript"/>
        </w:rPr>
        <w:t>3</w:t>
      </w:r>
      <w:r w:rsidR="00862BA5" w:rsidRPr="00862BA5">
        <w:rPr>
          <w:rFonts w:ascii="Tahoma" w:hAnsi="Tahoma" w:cs="Tahoma"/>
          <w:color w:val="000000" w:themeColor="text1"/>
          <w:sz w:val="24"/>
          <w:szCs w:val="24"/>
        </w:rPr>
        <w:t>)</w:t>
      </w:r>
      <w:r w:rsidR="00862BA5" w:rsidRPr="00862BA5">
        <w:rPr>
          <w:rFonts w:ascii="Tahoma" w:hAnsi="Tahoma" w:cs="Tahoma"/>
          <w:color w:val="000000" w:themeColor="text1"/>
          <w:sz w:val="24"/>
          <w:szCs w:val="24"/>
          <w:vertAlign w:val="subscript"/>
        </w:rPr>
        <w:t>2(</w:t>
      </w:r>
      <w:proofErr w:type="spellStart"/>
      <w:r w:rsidR="00862BA5" w:rsidRPr="00862BA5">
        <w:rPr>
          <w:rFonts w:ascii="Tahoma" w:hAnsi="Tahoma" w:cs="Tahoma"/>
          <w:color w:val="000000" w:themeColor="text1"/>
          <w:sz w:val="24"/>
          <w:szCs w:val="24"/>
          <w:vertAlign w:val="subscript"/>
        </w:rPr>
        <w:t>aq</w:t>
      </w:r>
      <w:proofErr w:type="spellEnd"/>
      <w:r w:rsidR="00862BA5" w:rsidRPr="00862BA5">
        <w:rPr>
          <w:rFonts w:ascii="Tahoma" w:hAnsi="Tahoma" w:cs="Tahoma"/>
          <w:color w:val="000000" w:themeColor="text1"/>
          <w:sz w:val="24"/>
          <w:szCs w:val="24"/>
          <w:vertAlign w:val="subscript"/>
        </w:rPr>
        <w:t>)</w:t>
      </w:r>
      <w:r w:rsidR="00862BA5" w:rsidRPr="00862BA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ab/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ab/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ab/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ab/>
        <w:t xml:space="preserve">  </w:t>
      </w:r>
      <w:r w:rsidRPr="00862BA5">
        <w:rPr>
          <w:rFonts w:ascii="Tahoma" w:hAnsi="Tahoma" w:cs="Tahoma"/>
          <w:color w:val="000000" w:themeColor="text1"/>
          <w:sz w:val="24"/>
          <w:szCs w:val="24"/>
        </w:rPr>
        <w:sym w:font="Symbol" w:char="F05C"/>
      </w:r>
      <w:r w:rsidRPr="00862BA5">
        <w:rPr>
          <w:rFonts w:ascii="Tahoma" w:hAnsi="Tahoma" w:cs="Tahoma"/>
          <w:color w:val="000000" w:themeColor="text1"/>
          <w:sz w:val="24"/>
          <w:szCs w:val="24"/>
        </w:rPr>
        <w:t xml:space="preserve"> the solution is </w:t>
      </w:r>
      <w:proofErr w:type="spellStart"/>
      <w:r w:rsidR="00862BA5" w:rsidRPr="00862BA5">
        <w:rPr>
          <w:rFonts w:ascii="Tahoma" w:hAnsi="Tahoma" w:cs="Tahoma"/>
          <w:color w:val="000000" w:themeColor="text1"/>
          <w:sz w:val="24"/>
          <w:szCs w:val="24"/>
        </w:rPr>
        <w:t>AgCl</w:t>
      </w:r>
      <w:proofErr w:type="spellEnd"/>
      <w:r w:rsidR="00862BA5" w:rsidRPr="00862BA5">
        <w:rPr>
          <w:rFonts w:ascii="Tahoma" w:hAnsi="Tahoma" w:cs="Tahoma"/>
          <w:color w:val="000000" w:themeColor="text1"/>
          <w:sz w:val="24"/>
          <w:szCs w:val="24"/>
          <w:vertAlign w:val="subscript"/>
        </w:rPr>
        <w:t>(</w:t>
      </w:r>
      <w:proofErr w:type="spellStart"/>
      <w:r w:rsidR="00862BA5" w:rsidRPr="00862BA5">
        <w:rPr>
          <w:rFonts w:ascii="Tahoma" w:hAnsi="Tahoma" w:cs="Tahoma"/>
          <w:color w:val="000000" w:themeColor="text1"/>
          <w:sz w:val="24"/>
          <w:szCs w:val="24"/>
          <w:vertAlign w:val="subscript"/>
        </w:rPr>
        <w:t>aq</w:t>
      </w:r>
      <w:proofErr w:type="spellEnd"/>
      <w:r w:rsidR="00862BA5" w:rsidRPr="00862BA5">
        <w:rPr>
          <w:rFonts w:ascii="Tahoma" w:hAnsi="Tahoma" w:cs="Tahoma"/>
          <w:color w:val="000000" w:themeColor="text1"/>
          <w:sz w:val="24"/>
          <w:szCs w:val="24"/>
          <w:vertAlign w:val="subscript"/>
        </w:rPr>
        <w:t>)</w:t>
      </w:r>
    </w:p>
    <w:p w:rsidR="002C2E59" w:rsidRPr="00862BA5" w:rsidRDefault="002C2E59" w:rsidP="002C2E59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</w:p>
    <w:p w:rsidR="00862BA5" w:rsidRDefault="00862BA5" w:rsidP="00163FA3">
      <w:pPr>
        <w:pStyle w:val="NoSpacing"/>
        <w:ind w:left="540" w:hanging="54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E.g.</w:t>
      </w:r>
      <w:proofErr w:type="gramEnd"/>
      <w:r>
        <w:rPr>
          <w:rFonts w:ascii="Tahoma" w:hAnsi="Tahoma" w:cs="Tahoma"/>
          <w:sz w:val="24"/>
          <w:szCs w:val="24"/>
        </w:rPr>
        <w:t xml:space="preserve">  A solution may be </w:t>
      </w:r>
      <w:proofErr w:type="gramStart"/>
      <w:r>
        <w:rPr>
          <w:rFonts w:ascii="Tahoma" w:hAnsi="Tahoma" w:cs="Tahoma"/>
          <w:sz w:val="24"/>
          <w:szCs w:val="24"/>
        </w:rPr>
        <w:t>iron(</w:t>
      </w:r>
      <w:proofErr w:type="gramEnd"/>
      <w:r>
        <w:rPr>
          <w:rFonts w:ascii="Tahoma" w:hAnsi="Tahoma" w:cs="Tahoma"/>
          <w:sz w:val="24"/>
          <w:szCs w:val="24"/>
        </w:rPr>
        <w:t>III) chloride, ammonium sulfate, or sodium carbonate.  State the steps you would use to find out the identity of the solution.</w:t>
      </w:r>
    </w:p>
    <w:p w:rsidR="00862BA5" w:rsidRDefault="00862BA5" w:rsidP="00862BA5">
      <w:pPr>
        <w:pStyle w:val="NoSpacing"/>
        <w:ind w:left="720"/>
        <w:rPr>
          <w:rFonts w:ascii="PG Text" w:hAnsi="PG Text" w:cs="Tahoma"/>
          <w:sz w:val="24"/>
          <w:szCs w:val="24"/>
        </w:rPr>
      </w:pPr>
      <w:r>
        <w:rPr>
          <w:rFonts w:ascii="PG Text" w:hAnsi="PG Text" w:cs="Tahoma"/>
          <w:sz w:val="24"/>
          <w:szCs w:val="24"/>
        </w:rPr>
        <w:tab/>
        <w:t>-add aqueous magnesium ion, such as in magnesium nitrate solution</w:t>
      </w:r>
    </w:p>
    <w:p w:rsidR="00B571BE" w:rsidRDefault="00B571BE" w:rsidP="00B571BE">
      <w:pPr>
        <w:pStyle w:val="NoSpacing"/>
        <w:ind w:left="1440" w:hanging="720"/>
        <w:rPr>
          <w:rFonts w:ascii="PG Text" w:hAnsi="PG Text" w:cs="Tahoma"/>
          <w:sz w:val="24"/>
          <w:szCs w:val="24"/>
        </w:rPr>
      </w:pPr>
      <w:r>
        <w:rPr>
          <w:rFonts w:ascii="PG Text" w:hAnsi="PG Text" w:cs="Tahoma"/>
          <w:sz w:val="24"/>
          <w:szCs w:val="24"/>
        </w:rPr>
        <w:tab/>
        <w:t xml:space="preserve">-if </w:t>
      </w:r>
      <w:proofErr w:type="gramStart"/>
      <w:r>
        <w:rPr>
          <w:rFonts w:ascii="PG Text" w:hAnsi="PG Text" w:cs="Tahoma"/>
          <w:sz w:val="24"/>
          <w:szCs w:val="24"/>
        </w:rPr>
        <w:t>precipitate forms, the sample is</w:t>
      </w:r>
      <w:proofErr w:type="gramEnd"/>
      <w:r>
        <w:rPr>
          <w:rFonts w:ascii="PG Text" w:hAnsi="PG Text" w:cs="Tahoma"/>
          <w:sz w:val="24"/>
          <w:szCs w:val="24"/>
        </w:rPr>
        <w:t xml:space="preserve"> sodium carbonate, if not, it is one of the other two</w:t>
      </w:r>
    </w:p>
    <w:p w:rsidR="00B571BE" w:rsidRDefault="00B571BE" w:rsidP="00862BA5">
      <w:pPr>
        <w:pStyle w:val="NoSpacing"/>
        <w:ind w:left="720"/>
        <w:rPr>
          <w:rFonts w:ascii="PG Text" w:hAnsi="PG Text" w:cs="Tahoma"/>
          <w:sz w:val="24"/>
          <w:szCs w:val="24"/>
        </w:rPr>
      </w:pPr>
      <w:r>
        <w:rPr>
          <w:rFonts w:ascii="PG Text" w:hAnsi="PG Text" w:cs="Tahoma"/>
          <w:sz w:val="24"/>
          <w:szCs w:val="24"/>
        </w:rPr>
        <w:tab/>
        <w:t>-add aqueous barium ion, such as in barium nitrate solution</w:t>
      </w:r>
    </w:p>
    <w:p w:rsidR="00B571BE" w:rsidRDefault="00B571BE" w:rsidP="00B571BE">
      <w:pPr>
        <w:pStyle w:val="NoSpacing"/>
        <w:ind w:left="1440" w:hanging="720"/>
        <w:rPr>
          <w:rFonts w:ascii="PG Text" w:hAnsi="PG Text" w:cs="Tahoma"/>
          <w:sz w:val="24"/>
          <w:szCs w:val="24"/>
        </w:rPr>
      </w:pPr>
      <w:r>
        <w:rPr>
          <w:rFonts w:ascii="PG Text" w:hAnsi="PG Text" w:cs="Tahoma"/>
          <w:sz w:val="24"/>
          <w:szCs w:val="24"/>
        </w:rPr>
        <w:tab/>
        <w:t xml:space="preserve">- </w:t>
      </w:r>
      <w:proofErr w:type="gramStart"/>
      <w:r>
        <w:rPr>
          <w:rFonts w:ascii="PG Text" w:hAnsi="PG Text" w:cs="Tahoma"/>
          <w:sz w:val="24"/>
          <w:szCs w:val="24"/>
        </w:rPr>
        <w:t>if</w:t>
      </w:r>
      <w:proofErr w:type="gramEnd"/>
      <w:r>
        <w:rPr>
          <w:rFonts w:ascii="PG Text" w:hAnsi="PG Text" w:cs="Tahoma"/>
          <w:sz w:val="24"/>
          <w:szCs w:val="24"/>
        </w:rPr>
        <w:t xml:space="preserve"> precipitate forms, the sample is ammonium sulfate; if not, it is iron(III) chloride</w:t>
      </w:r>
    </w:p>
    <w:p w:rsidR="00B571BE" w:rsidRPr="00B571BE" w:rsidRDefault="007243F5" w:rsidP="00862BA5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7243F5">
        <w:rPr>
          <w:rFonts w:ascii="PG Text" w:hAnsi="PG Text" w:cs="Tahoma"/>
          <w:noProof/>
          <w:sz w:val="24"/>
          <w:szCs w:val="24"/>
        </w:rPr>
        <w:pict>
          <v:rect id="_x0000_s1039" style="position:absolute;left:0;text-align:left;margin-left:181pt;margin-top:2.75pt;width:159.05pt;height:34.05pt;z-index:-251651072"/>
        </w:pict>
      </w:r>
    </w:p>
    <w:p w:rsidR="00B571BE" w:rsidRDefault="00B571BE" w:rsidP="00862BA5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B571BE">
        <w:rPr>
          <w:rFonts w:ascii="Tahoma" w:hAnsi="Tahoma" w:cs="Tahoma"/>
          <w:sz w:val="24"/>
          <w:szCs w:val="24"/>
        </w:rPr>
        <w:tab/>
      </w:r>
      <w:r w:rsidRPr="00B571BE">
        <w:rPr>
          <w:rFonts w:ascii="Tahoma" w:hAnsi="Tahoma" w:cs="Tahoma"/>
          <w:sz w:val="24"/>
          <w:szCs w:val="24"/>
        </w:rPr>
        <w:tab/>
      </w:r>
      <w:r w:rsidRPr="00B571BE">
        <w:rPr>
          <w:rFonts w:ascii="Tahoma" w:hAnsi="Tahoma" w:cs="Tahoma"/>
          <w:sz w:val="24"/>
          <w:szCs w:val="24"/>
        </w:rPr>
        <w:tab/>
      </w:r>
      <w:r w:rsidRPr="00B571B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 w:rsidRPr="00B571BE">
        <w:rPr>
          <w:rFonts w:ascii="Tahoma" w:hAnsi="Tahoma" w:cs="Tahoma"/>
          <w:sz w:val="24"/>
          <w:szCs w:val="24"/>
        </w:rPr>
        <w:t>unknown</w:t>
      </w:r>
      <w:proofErr w:type="gramEnd"/>
      <w:r w:rsidRPr="00B571BE">
        <w:rPr>
          <w:rFonts w:ascii="Tahoma" w:hAnsi="Tahoma" w:cs="Tahoma"/>
          <w:sz w:val="24"/>
          <w:szCs w:val="24"/>
        </w:rPr>
        <w:t xml:space="preserve"> solution</w:t>
      </w:r>
    </w:p>
    <w:p w:rsidR="00B571BE" w:rsidRDefault="007243F5" w:rsidP="00862BA5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45" type="#_x0000_t32" style="position:absolute;left:0;text-align:left;margin-left:234.25pt;margin-top:7.85pt;width:0;height:48.75pt;flip:y;z-index:251672576" o:connectortype="straight"/>
        </w:pict>
      </w:r>
    </w:p>
    <w:p w:rsidR="00B571BE" w:rsidRPr="00B571BE" w:rsidRDefault="00B571BE" w:rsidP="00B571BE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</w:p>
    <w:p w:rsidR="00B571BE" w:rsidRPr="00B571BE" w:rsidRDefault="007243F5" w:rsidP="00B571BE">
      <w:pPr>
        <w:pStyle w:val="NoSpacing"/>
        <w:ind w:left="720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pict>
          <v:shape id="_x0000_s1042" type="#_x0000_t32" style="position:absolute;left:0;text-align:left;margin-left:234.25pt;margin-top:8.3pt;width:121.05pt;height:0;flip:x;z-index:251669504" o:connectortype="straight" strokecolor="black [3213]">
            <v:stroke endarrow="block"/>
          </v:shape>
        </w:pict>
      </w:r>
      <w:proofErr w:type="gramStart"/>
      <w:r w:rsidR="00B571BE" w:rsidRPr="00B571BE">
        <w:rPr>
          <w:rFonts w:ascii="Tahoma" w:hAnsi="Tahoma" w:cs="Tahoma"/>
          <w:color w:val="000000" w:themeColor="text1"/>
          <w:sz w:val="24"/>
          <w:szCs w:val="24"/>
        </w:rPr>
        <w:t>add</w:t>
      </w:r>
      <w:proofErr w:type="gramEnd"/>
      <w:r w:rsidR="00B571BE" w:rsidRPr="00B571B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571BE">
        <w:rPr>
          <w:rFonts w:ascii="Tahoma" w:hAnsi="Tahoma" w:cs="Tahoma"/>
          <w:color w:val="000000" w:themeColor="text1"/>
          <w:sz w:val="24"/>
          <w:szCs w:val="24"/>
        </w:rPr>
        <w:t>Mg(NO</w:t>
      </w:r>
      <w:r w:rsidR="00B571BE">
        <w:rPr>
          <w:rFonts w:ascii="Tahoma" w:hAnsi="Tahoma" w:cs="Tahoma"/>
          <w:color w:val="000000" w:themeColor="text1"/>
          <w:sz w:val="24"/>
          <w:szCs w:val="24"/>
          <w:vertAlign w:val="subscript"/>
        </w:rPr>
        <w:t>3</w:t>
      </w:r>
      <w:r w:rsidR="00B571BE">
        <w:rPr>
          <w:rFonts w:ascii="Tahoma" w:hAnsi="Tahoma" w:cs="Tahoma"/>
          <w:color w:val="000000" w:themeColor="text1"/>
          <w:sz w:val="24"/>
          <w:szCs w:val="24"/>
        </w:rPr>
        <w:t>)</w:t>
      </w:r>
      <w:r w:rsidR="00B571BE">
        <w:rPr>
          <w:rFonts w:ascii="Tahoma" w:hAnsi="Tahoma" w:cs="Tahoma"/>
          <w:color w:val="000000" w:themeColor="text1"/>
          <w:sz w:val="24"/>
          <w:szCs w:val="24"/>
          <w:vertAlign w:val="subscript"/>
        </w:rPr>
        <w:t>2(</w:t>
      </w:r>
      <w:proofErr w:type="spellStart"/>
      <w:r w:rsidR="00B571BE">
        <w:rPr>
          <w:rFonts w:ascii="Tahoma" w:hAnsi="Tahoma" w:cs="Tahoma"/>
          <w:color w:val="000000" w:themeColor="text1"/>
          <w:sz w:val="24"/>
          <w:szCs w:val="24"/>
          <w:vertAlign w:val="subscript"/>
        </w:rPr>
        <w:t>aq</w:t>
      </w:r>
      <w:proofErr w:type="spellEnd"/>
      <w:r w:rsidR="00B571BE">
        <w:rPr>
          <w:rFonts w:ascii="Tahoma" w:hAnsi="Tahoma" w:cs="Tahoma"/>
          <w:color w:val="000000" w:themeColor="text1"/>
          <w:sz w:val="24"/>
          <w:szCs w:val="24"/>
          <w:vertAlign w:val="subscript"/>
        </w:rPr>
        <w:t>)</w:t>
      </w:r>
      <w:r w:rsidR="00B571B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571BE" w:rsidRPr="00B571BE" w:rsidRDefault="007243F5" w:rsidP="00B571BE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pict>
          <v:shape id="_x0000_s1041" type="#_x0000_t32" style="position:absolute;margin-left:234.25pt;margin-top:13.1pt;width:92.35pt;height:22.45pt;z-index:251668480" o:connectortype="straight" strokecolor="black [3213]">
            <v:stroke endarrow="block"/>
          </v:shape>
        </w:pict>
      </w:r>
      <w:r>
        <w:rPr>
          <w:rFonts w:ascii="Tahoma" w:hAnsi="Tahoma" w:cs="Tahoma"/>
          <w:noProof/>
          <w:color w:val="000000" w:themeColor="text1"/>
          <w:sz w:val="24"/>
          <w:szCs w:val="24"/>
        </w:rPr>
        <w:pict>
          <v:shape id="_x0000_s1040" type="#_x0000_t32" style="position:absolute;margin-left:142.45pt;margin-top:13.1pt;width:91.8pt;height:19.85pt;flip:x;z-index:251667456" o:connectortype="straight" strokecolor="black [3213]">
            <v:stroke endarrow="block"/>
          </v:shape>
        </w:pict>
      </w:r>
    </w:p>
    <w:p w:rsidR="00B571BE" w:rsidRPr="00B571BE" w:rsidRDefault="00B571BE" w:rsidP="00B571BE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</w:p>
    <w:p w:rsidR="00B571BE" w:rsidRPr="00B571BE" w:rsidRDefault="00B571BE" w:rsidP="00B571BE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 w:rsidRPr="00B571BE">
        <w:rPr>
          <w:rFonts w:ascii="Tahoma" w:hAnsi="Tahoma" w:cs="Tahoma"/>
          <w:color w:val="000000" w:themeColor="text1"/>
          <w:sz w:val="24"/>
          <w:szCs w:val="24"/>
        </w:rPr>
        <w:tab/>
        <w:t>No precipitate forms</w:t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ab/>
        <w:t xml:space="preserve">  Precipitate forms</w:t>
      </w:r>
    </w:p>
    <w:p w:rsidR="00B571BE" w:rsidRPr="00505450" w:rsidRDefault="00B571BE" w:rsidP="00505450">
      <w:pPr>
        <w:pStyle w:val="NoSpacing"/>
        <w:ind w:right="-180"/>
        <w:rPr>
          <w:rFonts w:ascii="Tahoma" w:hAnsi="Tahoma" w:cs="Tahoma"/>
          <w:color w:val="000000" w:themeColor="text1"/>
          <w:sz w:val="24"/>
          <w:szCs w:val="24"/>
        </w:rPr>
      </w:pPr>
      <w:r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sym w:font="Symbol" w:char="F05C"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Pr="00B571BE">
        <w:rPr>
          <w:rFonts w:ascii="Tahoma" w:hAnsi="Tahoma" w:cs="Tahoma"/>
          <w:color w:val="000000" w:themeColor="text1"/>
          <w:sz w:val="24"/>
          <w:szCs w:val="24"/>
        </w:rPr>
        <w:t>the</w:t>
      </w:r>
      <w:proofErr w:type="gramEnd"/>
      <w:r w:rsidRPr="00B571BE">
        <w:rPr>
          <w:rFonts w:ascii="Tahoma" w:hAnsi="Tahoma" w:cs="Tahoma"/>
          <w:color w:val="000000" w:themeColor="text1"/>
          <w:sz w:val="24"/>
          <w:szCs w:val="24"/>
        </w:rPr>
        <w:t xml:space="preserve"> solution is </w:t>
      </w:r>
      <w:r>
        <w:rPr>
          <w:rFonts w:ascii="Tahoma" w:hAnsi="Tahoma" w:cs="Tahoma"/>
          <w:color w:val="000000" w:themeColor="text1"/>
          <w:sz w:val="24"/>
          <w:szCs w:val="24"/>
        </w:rPr>
        <w:t>(NH</w:t>
      </w:r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4</w:t>
      </w:r>
      <w:r>
        <w:rPr>
          <w:rFonts w:ascii="Tahoma" w:hAnsi="Tahoma" w:cs="Tahoma"/>
          <w:color w:val="000000" w:themeColor="text1"/>
          <w:sz w:val="24"/>
          <w:szCs w:val="24"/>
        </w:rPr>
        <w:t>)</w:t>
      </w:r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2</w:t>
      </w:r>
      <w:r>
        <w:rPr>
          <w:rFonts w:ascii="Tahoma" w:hAnsi="Tahoma" w:cs="Tahoma"/>
          <w:color w:val="000000" w:themeColor="text1"/>
          <w:sz w:val="24"/>
          <w:szCs w:val="24"/>
        </w:rPr>
        <w:t>SO</w:t>
      </w:r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4(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aq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)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or FeCl</w:t>
      </w:r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3(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aq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)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ab/>
        <w:t xml:space="preserve">  </w:t>
      </w:r>
      <w:r w:rsidRPr="00B571BE">
        <w:rPr>
          <w:rFonts w:ascii="Tahoma" w:hAnsi="Tahoma" w:cs="Tahoma"/>
          <w:color w:val="000000" w:themeColor="text1"/>
          <w:sz w:val="24"/>
          <w:szCs w:val="24"/>
        </w:rPr>
        <w:sym w:font="Symbol" w:char="F05C"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 xml:space="preserve"> the solution is </w:t>
      </w:r>
      <w:r>
        <w:rPr>
          <w:rFonts w:ascii="Tahoma" w:hAnsi="Tahoma" w:cs="Tahoma"/>
          <w:color w:val="000000" w:themeColor="text1"/>
          <w:sz w:val="24"/>
          <w:szCs w:val="24"/>
        </w:rPr>
        <w:t>Na</w:t>
      </w:r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2</w:t>
      </w:r>
      <w:r w:rsidR="00505450">
        <w:rPr>
          <w:rFonts w:ascii="Tahoma" w:hAnsi="Tahoma" w:cs="Tahoma"/>
          <w:color w:val="000000" w:themeColor="text1"/>
          <w:sz w:val="24"/>
          <w:szCs w:val="24"/>
        </w:rPr>
        <w:t>CO</w:t>
      </w:r>
      <w:r w:rsidR="00505450">
        <w:rPr>
          <w:rFonts w:ascii="Tahoma" w:hAnsi="Tahoma" w:cs="Tahoma"/>
          <w:color w:val="000000" w:themeColor="text1"/>
          <w:sz w:val="24"/>
          <w:szCs w:val="24"/>
          <w:vertAlign w:val="subscript"/>
        </w:rPr>
        <w:t>3(</w:t>
      </w:r>
      <w:proofErr w:type="spellStart"/>
      <w:r w:rsidR="00505450">
        <w:rPr>
          <w:rFonts w:ascii="Tahoma" w:hAnsi="Tahoma" w:cs="Tahoma"/>
          <w:color w:val="000000" w:themeColor="text1"/>
          <w:sz w:val="24"/>
          <w:szCs w:val="24"/>
          <w:vertAlign w:val="subscript"/>
        </w:rPr>
        <w:t>aq</w:t>
      </w:r>
      <w:proofErr w:type="spellEnd"/>
      <w:r w:rsidR="00505450">
        <w:rPr>
          <w:rFonts w:ascii="Tahoma" w:hAnsi="Tahoma" w:cs="Tahoma"/>
          <w:color w:val="000000" w:themeColor="text1"/>
          <w:sz w:val="24"/>
          <w:szCs w:val="24"/>
          <w:vertAlign w:val="subscript"/>
        </w:rPr>
        <w:t>)</w:t>
      </w:r>
      <w:r w:rsidR="0050545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571BE" w:rsidRPr="00B571BE" w:rsidRDefault="007243F5" w:rsidP="00B571BE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pict>
          <v:shape id="_x0000_s1043" type="#_x0000_t32" style="position:absolute;margin-left:98.6pt;margin-top:3.5pt;width:0;height:49pt;z-index:251670528" o:connectortype="straight" strokecolor="black [3213]">
            <v:stroke endarrow="block"/>
          </v:shape>
        </w:pict>
      </w:r>
    </w:p>
    <w:p w:rsidR="00B571BE" w:rsidRPr="00B571BE" w:rsidRDefault="00B571BE" w:rsidP="00B571BE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</w:p>
    <w:p w:rsidR="00B571BE" w:rsidRPr="00505450" w:rsidRDefault="007243F5" w:rsidP="00B571BE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pict>
          <v:shape id="_x0000_s1044" type="#_x0000_t32" style="position:absolute;margin-left:98.6pt;margin-top:7.9pt;width:77.75pt;height:0;flip:x;z-index:251671552" o:connectortype="straight" strokecolor="black [3213]">
            <v:stroke endarrow="block"/>
          </v:shape>
        </w:pict>
      </w:r>
      <w:r w:rsidR="00B571BE"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r w:rsidR="00B571BE"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r w:rsidR="00B571BE"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r w:rsidR="00B571BE"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r w:rsidR="00B571BE" w:rsidRPr="00B571BE">
        <w:rPr>
          <w:rFonts w:ascii="Tahoma" w:hAnsi="Tahoma" w:cs="Tahoma"/>
          <w:color w:val="000000" w:themeColor="text1"/>
          <w:sz w:val="24"/>
          <w:szCs w:val="24"/>
        </w:rPr>
        <w:tab/>
      </w:r>
      <w:proofErr w:type="gramStart"/>
      <w:r w:rsidR="00B571BE" w:rsidRPr="00B571BE">
        <w:rPr>
          <w:rFonts w:ascii="Tahoma" w:hAnsi="Tahoma" w:cs="Tahoma"/>
          <w:color w:val="000000" w:themeColor="text1"/>
          <w:sz w:val="24"/>
          <w:szCs w:val="24"/>
        </w:rPr>
        <w:t>add</w:t>
      </w:r>
      <w:proofErr w:type="gramEnd"/>
      <w:r w:rsidR="00B571BE" w:rsidRPr="00B571B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505450">
        <w:rPr>
          <w:rFonts w:ascii="Tahoma" w:hAnsi="Tahoma" w:cs="Tahoma"/>
          <w:color w:val="000000" w:themeColor="text1"/>
          <w:sz w:val="24"/>
          <w:szCs w:val="24"/>
        </w:rPr>
        <w:t>Ba</w:t>
      </w:r>
      <w:proofErr w:type="spellEnd"/>
      <w:r w:rsidR="00505450">
        <w:rPr>
          <w:rFonts w:ascii="Tahoma" w:hAnsi="Tahoma" w:cs="Tahoma"/>
          <w:color w:val="000000" w:themeColor="text1"/>
          <w:sz w:val="24"/>
          <w:szCs w:val="24"/>
        </w:rPr>
        <w:t>(NO</w:t>
      </w:r>
      <w:r w:rsidR="00505450">
        <w:rPr>
          <w:rFonts w:ascii="Tahoma" w:hAnsi="Tahoma" w:cs="Tahoma"/>
          <w:color w:val="000000" w:themeColor="text1"/>
          <w:sz w:val="24"/>
          <w:szCs w:val="24"/>
          <w:vertAlign w:val="subscript"/>
        </w:rPr>
        <w:t>3</w:t>
      </w:r>
      <w:r w:rsidR="00505450">
        <w:rPr>
          <w:rFonts w:ascii="Tahoma" w:hAnsi="Tahoma" w:cs="Tahoma"/>
          <w:color w:val="000000" w:themeColor="text1"/>
          <w:sz w:val="24"/>
          <w:szCs w:val="24"/>
        </w:rPr>
        <w:t>)</w:t>
      </w:r>
      <w:r w:rsidR="00505450">
        <w:rPr>
          <w:rFonts w:ascii="Tahoma" w:hAnsi="Tahoma" w:cs="Tahoma"/>
          <w:color w:val="000000" w:themeColor="text1"/>
          <w:sz w:val="24"/>
          <w:szCs w:val="24"/>
          <w:vertAlign w:val="subscript"/>
        </w:rPr>
        <w:t>2(</w:t>
      </w:r>
      <w:proofErr w:type="spellStart"/>
      <w:r w:rsidR="00505450">
        <w:rPr>
          <w:rFonts w:ascii="Tahoma" w:hAnsi="Tahoma" w:cs="Tahoma"/>
          <w:color w:val="000000" w:themeColor="text1"/>
          <w:sz w:val="24"/>
          <w:szCs w:val="24"/>
          <w:vertAlign w:val="subscript"/>
        </w:rPr>
        <w:t>aq</w:t>
      </w:r>
      <w:proofErr w:type="spellEnd"/>
      <w:r w:rsidR="00505450">
        <w:rPr>
          <w:rFonts w:ascii="Tahoma" w:hAnsi="Tahoma" w:cs="Tahoma"/>
          <w:color w:val="000000" w:themeColor="text1"/>
          <w:sz w:val="24"/>
          <w:szCs w:val="24"/>
          <w:vertAlign w:val="subscript"/>
        </w:rPr>
        <w:t>)</w:t>
      </w:r>
      <w:r w:rsidR="0050545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571BE" w:rsidRPr="00B571BE" w:rsidRDefault="007243F5" w:rsidP="00862BA5">
      <w:pPr>
        <w:pStyle w:val="NoSpacing"/>
        <w:ind w:left="72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pict>
          <v:shape id="_x0000_s1047" type="#_x0000_t32" style="position:absolute;left:0;text-align:left;margin-left:98.6pt;margin-top:9.05pt;width:147.1pt;height:26.75pt;z-index:251674624" o:connectortype="straight">
            <v:stroke endarrow="block"/>
          </v:shape>
        </w:pict>
      </w:r>
      <w:r>
        <w:rPr>
          <w:rFonts w:ascii="Tahoma" w:hAnsi="Tahoma" w:cs="Tahoma"/>
          <w:noProof/>
          <w:color w:val="000000" w:themeColor="text1"/>
          <w:sz w:val="24"/>
          <w:szCs w:val="24"/>
        </w:rPr>
        <w:pict>
          <v:shape id="_x0000_s1046" type="#_x0000_t32" style="position:absolute;left:0;text-align:left;margin-left:57.9pt;margin-top:9.05pt;width:40.7pt;height:20.9pt;flip:x;z-index:251673600" o:connectortype="straight">
            <v:stroke endarrow="block"/>
          </v:shape>
        </w:pict>
      </w:r>
    </w:p>
    <w:p w:rsidR="00B571BE" w:rsidRDefault="00B571BE" w:rsidP="00862BA5">
      <w:pPr>
        <w:pStyle w:val="NoSpacing"/>
        <w:ind w:left="720"/>
        <w:rPr>
          <w:rFonts w:ascii="Tahoma" w:hAnsi="Tahoma" w:cs="Tahoma"/>
          <w:color w:val="000000" w:themeColor="text1"/>
          <w:sz w:val="24"/>
          <w:szCs w:val="24"/>
        </w:rPr>
      </w:pPr>
    </w:p>
    <w:p w:rsidR="00505450" w:rsidRDefault="00505450" w:rsidP="00505450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No precipitate forms</w:t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Precipitate forms</w:t>
      </w:r>
    </w:p>
    <w:p w:rsidR="00505450" w:rsidRPr="00505450" w:rsidRDefault="00505450" w:rsidP="00505450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 w:rsidRPr="00B571BE">
        <w:rPr>
          <w:rFonts w:ascii="Tahoma" w:hAnsi="Tahoma" w:cs="Tahoma"/>
          <w:color w:val="000000" w:themeColor="text1"/>
          <w:sz w:val="24"/>
          <w:szCs w:val="24"/>
        </w:rPr>
        <w:sym w:font="Symbol" w:char="F05C"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Pr="00B571BE">
        <w:rPr>
          <w:rFonts w:ascii="Tahoma" w:hAnsi="Tahoma" w:cs="Tahoma"/>
          <w:color w:val="000000" w:themeColor="text1"/>
          <w:sz w:val="24"/>
          <w:szCs w:val="24"/>
        </w:rPr>
        <w:t>the</w:t>
      </w:r>
      <w:proofErr w:type="gramEnd"/>
      <w:r w:rsidRPr="00B571BE">
        <w:rPr>
          <w:rFonts w:ascii="Tahoma" w:hAnsi="Tahoma" w:cs="Tahoma"/>
          <w:color w:val="000000" w:themeColor="text1"/>
          <w:sz w:val="24"/>
          <w:szCs w:val="24"/>
        </w:rPr>
        <w:t xml:space="preserve"> solution is </w:t>
      </w:r>
      <w:r>
        <w:rPr>
          <w:rFonts w:ascii="Tahoma" w:hAnsi="Tahoma" w:cs="Tahoma"/>
          <w:color w:val="000000" w:themeColor="text1"/>
          <w:sz w:val="24"/>
          <w:szCs w:val="24"/>
        </w:rPr>
        <w:t>FeCl</w:t>
      </w:r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3(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aq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)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sym w:font="Symbol" w:char="F05C"/>
      </w:r>
      <w:r w:rsidRPr="00B571BE">
        <w:rPr>
          <w:rFonts w:ascii="Tahoma" w:hAnsi="Tahoma" w:cs="Tahoma"/>
          <w:color w:val="000000" w:themeColor="text1"/>
          <w:sz w:val="24"/>
          <w:szCs w:val="24"/>
        </w:rPr>
        <w:t xml:space="preserve"> the solution is </w:t>
      </w:r>
      <w:r>
        <w:rPr>
          <w:rFonts w:ascii="Tahoma" w:hAnsi="Tahoma" w:cs="Tahoma"/>
          <w:color w:val="000000" w:themeColor="text1"/>
          <w:sz w:val="24"/>
          <w:szCs w:val="24"/>
        </w:rPr>
        <w:t>(NH</w:t>
      </w:r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4</w:t>
      </w:r>
      <w:r>
        <w:rPr>
          <w:rFonts w:ascii="Tahoma" w:hAnsi="Tahoma" w:cs="Tahoma"/>
          <w:color w:val="000000" w:themeColor="text1"/>
          <w:sz w:val="24"/>
          <w:szCs w:val="24"/>
        </w:rPr>
        <w:t>)</w:t>
      </w:r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2</w:t>
      </w:r>
      <w:r>
        <w:rPr>
          <w:rFonts w:ascii="Tahoma" w:hAnsi="Tahoma" w:cs="Tahoma"/>
          <w:color w:val="000000" w:themeColor="text1"/>
          <w:sz w:val="24"/>
          <w:szCs w:val="24"/>
        </w:rPr>
        <w:t>SO</w:t>
      </w:r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4(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aq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)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571BE" w:rsidRDefault="00B571BE" w:rsidP="00F06F94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</w:p>
    <w:p w:rsidR="00F06F94" w:rsidRDefault="00F06F94" w:rsidP="00F06F94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Write a qualitative analysis using flowcharts for:</w:t>
      </w:r>
    </w:p>
    <w:p w:rsidR="00F06F94" w:rsidRDefault="00F06F94" w:rsidP="00F06F94">
      <w:pPr>
        <w:pStyle w:val="NoSpacing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A solution that may be ammonium acetate, potassium hydroxide, or calcium bromide</w:t>
      </w:r>
    </w:p>
    <w:p w:rsidR="00F06F94" w:rsidRPr="00B571BE" w:rsidRDefault="00F06F94" w:rsidP="00F06F94">
      <w:pPr>
        <w:pStyle w:val="NoSpacing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 solution that may be sodium phosphate, calcium iodide, or lithium sulfate</w:t>
      </w:r>
    </w:p>
    <w:p w:rsidR="00F06F94" w:rsidRPr="00B571BE" w:rsidRDefault="00F06F94" w:rsidP="00F06F94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</w:p>
    <w:sectPr w:rsidR="00F06F94" w:rsidRPr="00B571BE" w:rsidSect="00F06F94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G 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211"/>
    <w:multiLevelType w:val="hybridMultilevel"/>
    <w:tmpl w:val="8C5052C0"/>
    <w:lvl w:ilvl="0" w:tplc="CD4C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89D"/>
    <w:multiLevelType w:val="hybridMultilevel"/>
    <w:tmpl w:val="70F4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2C2E59"/>
    <w:rsid w:val="00163FA3"/>
    <w:rsid w:val="002C2E59"/>
    <w:rsid w:val="00505450"/>
    <w:rsid w:val="007243F5"/>
    <w:rsid w:val="007B0F1B"/>
    <w:rsid w:val="00862BA5"/>
    <w:rsid w:val="00B571BE"/>
    <w:rsid w:val="00ED7D77"/>
    <w:rsid w:val="00F0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3]"/>
    </o:shapedefaults>
    <o:shapelayout v:ext="edit">
      <o:idmap v:ext="edit" data="1"/>
      <o:rules v:ext="edit">
        <o:r id="V:Rule13" type="connector" idref="#_x0000_s1046"/>
        <o:r id="V:Rule14" type="connector" idref="#_x0000_s1040"/>
        <o:r id="V:Rule15" type="connector" idref="#_x0000_s1044"/>
        <o:r id="V:Rule16" type="connector" idref="#_x0000_s1047"/>
        <o:r id="V:Rule17" type="connector" idref="#_x0000_s1043"/>
        <o:r id="V:Rule18" type="connector" idref="#_x0000_s1026"/>
        <o:r id="V:Rule19" type="connector" idref="#_x0000_s1041"/>
        <o:r id="V:Rule20" type="connector" idref="#_x0000_s1030"/>
        <o:r id="V:Rule21" type="connector" idref="#_x0000_s1045"/>
        <o:r id="V:Rule22" type="connector" idref="#_x0000_s1028"/>
        <o:r id="V:Rule23" type="connector" idref="#_x0000_s1042"/>
        <o:r id="V:Rule2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E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2</cp:revision>
  <dcterms:created xsi:type="dcterms:W3CDTF">2011-12-07T19:35:00Z</dcterms:created>
  <dcterms:modified xsi:type="dcterms:W3CDTF">2011-12-07T19:35:00Z</dcterms:modified>
</cp:coreProperties>
</file>